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6339" w14:textId="77777777" w:rsidR="00372B34" w:rsidRDefault="00372B34">
      <w:r>
        <w:rPr>
          <w:rFonts w:eastAsia="ＭＳ ゴシック" w:hint="eastAsia"/>
        </w:rPr>
        <w:t>日比谷公園の変遷に関する研究</w:t>
      </w:r>
      <w:r>
        <w:rPr>
          <w:rFonts w:hint="eastAsia"/>
        </w:rPr>
        <w:t>＠＠＠＠＠＠＠＠＠＠＠</w:t>
      </w:r>
    </w:p>
    <w:p w14:paraId="110C633A" w14:textId="77777777" w:rsidR="00372B34" w:rsidRDefault="00372B34">
      <w:r>
        <w:rPr>
          <w:rFonts w:hint="eastAsia"/>
        </w:rPr>
        <w:t>＠＠＠＠＠＠＠＠＠＠＠＠＠＠＠＠＠＠＠＠＠＠＠＠＠</w:t>
      </w:r>
    </w:p>
    <w:p w14:paraId="110C633B" w14:textId="77777777" w:rsidR="00372B34" w:rsidRDefault="00372B34">
      <w:r>
        <w:rPr>
          <w:rFonts w:hint="eastAsia"/>
        </w:rPr>
        <w:t>＠＠＠＠＠＠＠＠＠＠＠＠＠＠＠＠＠＠＠＠＠＠＠＠＠</w:t>
      </w:r>
    </w:p>
    <w:p w14:paraId="110C633C" w14:textId="7DEBD417" w:rsidR="00372B34" w:rsidRDefault="00372B34">
      <w:r>
        <w:rPr>
          <w:rFonts w:hint="eastAsia"/>
        </w:rPr>
        <w:t>＠＠＠＠＠＠＠＠＠＠＠＠＠＠</w:t>
      </w:r>
      <w:r w:rsidR="00E84E18">
        <w:rPr>
          <w:rFonts w:hint="eastAsia"/>
        </w:rPr>
        <w:t xml:space="preserve">　</w:t>
      </w:r>
      <w:r w:rsidR="00E84E18" w:rsidRPr="00E84E18">
        <w:rPr>
          <w:rFonts w:ascii="ＭＳ ゴシック" w:eastAsia="ＭＳ ゴシック" w:hAnsi="ＭＳ ゴシック" w:hint="eastAsia"/>
        </w:rPr>
        <w:t>◯</w:t>
      </w:r>
      <w:r w:rsidR="00E84E18">
        <w:rPr>
          <w:rFonts w:ascii="ＭＳ ゴシック" w:eastAsia="ＭＳ ゴシック" w:hAnsi="ＭＳ ゴシック" w:hint="eastAsia"/>
        </w:rPr>
        <w:t xml:space="preserve"> </w:t>
      </w:r>
      <w:r>
        <w:rPr>
          <w:rFonts w:eastAsia="ＭＳ ゴシック" w:hint="eastAsia"/>
        </w:rPr>
        <w:t>造　園　太　郎</w:t>
      </w:r>
      <w:r>
        <w:rPr>
          <w:rFonts w:hint="eastAsia"/>
          <w:sz w:val="14"/>
        </w:rPr>
        <w:t>＊</w:t>
      </w:r>
    </w:p>
    <w:p w14:paraId="110C633D" w14:textId="5B34694B" w:rsidR="00372B34" w:rsidRDefault="00372B34">
      <w:r>
        <w:rPr>
          <w:rFonts w:hint="eastAsia"/>
        </w:rPr>
        <w:t>＠＠＠＠＠＠＠＠＠＠＠＠＠＠＠＠</w:t>
      </w:r>
      <w:r w:rsidR="00E84E18">
        <w:rPr>
          <w:rFonts w:hint="eastAsia"/>
        </w:rPr>
        <w:t xml:space="preserve"> </w:t>
      </w:r>
      <w:r>
        <w:rPr>
          <w:rFonts w:eastAsia="ＭＳ ゴシック" w:hint="eastAsia"/>
        </w:rPr>
        <w:t>関　東　花　子</w:t>
      </w:r>
      <w:r>
        <w:rPr>
          <w:rFonts w:hint="eastAsia"/>
          <w:sz w:val="14"/>
        </w:rPr>
        <w:t>＊＊</w:t>
      </w:r>
    </w:p>
    <w:p w14:paraId="110C633E" w14:textId="7FD01F35" w:rsidR="00372B34" w:rsidRDefault="00372B34"/>
    <w:p w14:paraId="110C633F" w14:textId="77777777" w:rsidR="00372B34" w:rsidRDefault="00372B34">
      <w:r>
        <w:rPr>
          <w:rFonts w:hint="eastAsia"/>
        </w:rPr>
        <w:t>（ここから本文）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110C6340" w14:textId="77777777" w:rsidR="00372B34" w:rsidRDefault="00000000">
      <w:r>
        <w:rPr>
          <w:noProof/>
        </w:rPr>
        <w:pict w14:anchorId="110C6343">
          <v:line id="_x0000_s2050" alt="" style="position:absolute;z-index:1;mso-wrap-edited:f;mso-width-percent:0;mso-height-percent:0;mso-width-percent:0;mso-height-percent:0" from="4.5pt,0" to="229.5pt,0" o:allowincell="f"/>
        </w:pict>
      </w:r>
      <w:r w:rsidR="00372B34">
        <w:rPr>
          <w:rFonts w:hint="eastAsia"/>
          <w:sz w:val="14"/>
        </w:rPr>
        <w:t>＊</w:t>
      </w:r>
      <w:r w:rsidR="00372B34">
        <w:rPr>
          <w:rFonts w:hint="eastAsia"/>
          <w:sz w:val="16"/>
        </w:rPr>
        <w:t>東京農業大学地域環境科学部造園科学科</w:t>
      </w:r>
      <w:r w:rsidR="00372B34">
        <w:rPr>
          <w:rFonts w:hint="eastAsia"/>
          <w:sz w:val="14"/>
        </w:rPr>
        <w:t>＊＊</w:t>
      </w:r>
      <w:r w:rsidR="00372B34">
        <w:rPr>
          <w:rFonts w:hint="eastAsia"/>
          <w:sz w:val="16"/>
        </w:rPr>
        <w:t>造園コンサルタント（株）</w:t>
      </w:r>
    </w:p>
    <w:p w14:paraId="110C6341" w14:textId="77777777" w:rsidR="00372B34" w:rsidRDefault="00372B34">
      <w:r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110C6342" w14:textId="77777777" w:rsidR="00372B34" w:rsidRDefault="00372B34">
      <w:r>
        <w:rPr>
          <w:rFonts w:hint="eastAsia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A9633F" w:rsidRPr="0004000E">
        <w:rPr>
          <w:rFonts w:ascii="ＭＳ ゴシック" w:eastAsia="ＭＳ ゴシック" w:hAnsi="ＭＳ ゴシック" w:hint="eastAsia"/>
        </w:rPr>
        <w:t>補注及び引用文献</w:t>
      </w:r>
      <w:r>
        <w:rPr>
          <w:rFonts w:hint="eastAsia"/>
        </w:rPr>
        <w:t>＠＠＠＠＠＠＠＠＠＠＠＠＠＠＠＠＠</w:t>
      </w:r>
      <w:r w:rsidR="00A9633F">
        <w:rPr>
          <w:rFonts w:hint="eastAsia"/>
        </w:rPr>
        <w:t xml:space="preserve">1) </w:t>
      </w:r>
      <w:r>
        <w:rPr>
          <w:rFonts w:hint="eastAsia"/>
        </w:rPr>
        <w:t>＠＠＠＠＠＠＠＠＠＠＠＠＠＠＠＠＠＠＠＠＠＠＠＠＠＠＠＠＠＠＠＠＠＠＠＠＠＠＠＠＠＠＠＠＠＠＠＠＠</w:t>
      </w:r>
      <w:r w:rsidR="00A9633F">
        <w:rPr>
          <w:rFonts w:hint="eastAsia"/>
        </w:rPr>
        <w:t>＠＠＠＠＠＠＠＠＠＠＠＠＠＠＠＠＠＠＠＠＠＠＠＠＠</w:t>
      </w:r>
    </w:p>
    <w:sectPr w:rsidR="00372B34">
      <w:type w:val="continuous"/>
      <w:pgSz w:w="11906" w:h="16838" w:code="9"/>
      <w:pgMar w:top="1418" w:right="1134" w:bottom="1418" w:left="1134" w:header="709" w:footer="709" w:gutter="0"/>
      <w:cols w:num="2" w:space="425"/>
      <w:docGrid w:type="linesAndChars" w:linePitch="30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C620" w14:textId="77777777" w:rsidR="00A9014E" w:rsidRDefault="00A9014E">
      <w:r>
        <w:separator/>
      </w:r>
    </w:p>
  </w:endnote>
  <w:endnote w:type="continuationSeparator" w:id="0">
    <w:p w14:paraId="1A4C907E" w14:textId="77777777" w:rsidR="00A9014E" w:rsidRDefault="00A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4EBB3" w14:textId="77777777" w:rsidR="00A9014E" w:rsidRDefault="00A9014E">
      <w:r>
        <w:separator/>
      </w:r>
    </w:p>
  </w:footnote>
  <w:footnote w:type="continuationSeparator" w:id="0">
    <w:p w14:paraId="08B4A89B" w14:textId="77777777" w:rsidR="00A9014E" w:rsidRDefault="00A9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374F"/>
    <w:multiLevelType w:val="singleLevel"/>
    <w:tmpl w:val="4124783A"/>
    <w:lvl w:ilvl="0">
      <w:start w:val="3"/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 w16cid:durableId="114296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15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B34"/>
    <w:rsid w:val="0004000E"/>
    <w:rsid w:val="002217E0"/>
    <w:rsid w:val="003651E3"/>
    <w:rsid w:val="00372B34"/>
    <w:rsid w:val="00547E1B"/>
    <w:rsid w:val="006B44CA"/>
    <w:rsid w:val="006E28BC"/>
    <w:rsid w:val="007650F1"/>
    <w:rsid w:val="007E5449"/>
    <w:rsid w:val="00A654AC"/>
    <w:rsid w:val="00A9014E"/>
    <w:rsid w:val="00A9633F"/>
    <w:rsid w:val="00BE2AE2"/>
    <w:rsid w:val="00BF697D"/>
    <w:rsid w:val="00C1198E"/>
    <w:rsid w:val="00D433A0"/>
    <w:rsid w:val="00E84E18"/>
    <w:rsid w:val="00E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0C6339"/>
  <w15:chartTrackingRefBased/>
  <w15:docId w15:val="{A872BF76-5767-4889-8AD5-E3EAABC7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ＭＳ 明朝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 Gothic" w:eastAsia="ＭＳ ゴシック" w:hAnsi="Arial Goth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0">
    <w:name w:val="Normal Indent"/>
    <w:basedOn w:val="a"/>
    <w:pPr>
      <w:ind w:left="851"/>
    </w:pPr>
  </w:style>
  <w:style w:type="character" w:styleId="a6">
    <w:name w:val="page number"/>
    <w:basedOn w:val="a1"/>
  </w:style>
  <w:style w:type="character" w:styleId="a7">
    <w:name w:val="lin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英文作成テンプレート</vt:lpstr>
      <vt:lpstr>英文作成テンプレート</vt:lpstr>
    </vt:vector>
  </TitlesOfParts>
  <Company>東京農業大学農学部造園学科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英文作成テンプレート</dc:title>
  <dc:subject/>
  <dc:creator>水内佑輔</dc:creator>
  <cp:keywords/>
  <cp:lastModifiedBy>YOICHI KUNII</cp:lastModifiedBy>
  <cp:revision>2</cp:revision>
  <cp:lastPrinted>2002-08-08T05:56:00Z</cp:lastPrinted>
  <dcterms:created xsi:type="dcterms:W3CDTF">2024-09-13T23:30:00Z</dcterms:created>
  <dcterms:modified xsi:type="dcterms:W3CDTF">2024-09-13T23:30:00Z</dcterms:modified>
</cp:coreProperties>
</file>